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9F4" w:rsidRDefault="00CF19F4">
      <w:r w:rsidRPr="001F1C27">
        <w:rPr>
          <w:b/>
        </w:rPr>
        <w:t>Madness</w:t>
      </w:r>
      <w:r>
        <w:t xml:space="preserve"> (DMG </w:t>
      </w:r>
      <w:proofErr w:type="spellStart"/>
      <w:r>
        <w:t>pg</w:t>
      </w:r>
      <w:proofErr w:type="spellEnd"/>
      <w:r>
        <w:t xml:space="preserve"> 258)</w:t>
      </w:r>
    </w:p>
    <w:p w:rsidR="00CF19F4" w:rsidRDefault="00CF19F4"/>
    <w:p w:rsidR="00CF19F4" w:rsidRDefault="00CF19F4">
      <w:r>
        <w:t>Special note: you may get a second inspiration for roleplaying long-term and indefinite madness (for a total of two at once)</w:t>
      </w:r>
      <w:bookmarkStart w:id="0" w:name="_GoBack"/>
      <w:bookmarkEnd w:id="0"/>
    </w:p>
    <w:p w:rsidR="00CF19F4" w:rsidRDefault="00CF19F4"/>
    <w:p w:rsidR="00CF19F4" w:rsidRDefault="00CF19F4">
      <w:r>
        <w:t>Madness Level</w:t>
      </w:r>
    </w:p>
    <w:tbl>
      <w:tblPr>
        <w:tblStyle w:val="TableGrid"/>
        <w:tblpPr w:leftFromText="180" w:rightFromText="180" w:vertAnchor="text" w:horzAnchor="margin" w:tblpX="-815" w:tblpY="89"/>
        <w:tblW w:w="10345" w:type="dxa"/>
        <w:tblLook w:val="04A0" w:firstRow="1" w:lastRow="0" w:firstColumn="1" w:lastColumn="0" w:noHBand="0" w:noVBand="1"/>
      </w:tblPr>
      <w:tblGrid>
        <w:gridCol w:w="825"/>
        <w:gridCol w:w="645"/>
        <w:gridCol w:w="8875"/>
      </w:tblGrid>
      <w:tr w:rsidR="00CF19F4" w:rsidTr="009128E9">
        <w:trPr>
          <w:trHeight w:val="390"/>
        </w:trPr>
        <w:tc>
          <w:tcPr>
            <w:tcW w:w="825" w:type="dxa"/>
          </w:tcPr>
          <w:p w:rsidR="00CF19F4" w:rsidRDefault="00CF19F4" w:rsidP="00CF19F4">
            <w:r>
              <w:t>Level</w:t>
            </w:r>
          </w:p>
        </w:tc>
        <w:tc>
          <w:tcPr>
            <w:tcW w:w="645" w:type="dxa"/>
          </w:tcPr>
          <w:p w:rsidR="00CF19F4" w:rsidRDefault="00CF19F4" w:rsidP="00CF19F4">
            <w:r>
              <w:t>Y/N</w:t>
            </w:r>
          </w:p>
        </w:tc>
        <w:tc>
          <w:tcPr>
            <w:tcW w:w="8875" w:type="dxa"/>
          </w:tcPr>
          <w:p w:rsidR="00CF19F4" w:rsidRDefault="00CF19F4" w:rsidP="00CF19F4">
            <w:r>
              <w:t>Effect</w:t>
            </w:r>
          </w:p>
        </w:tc>
      </w:tr>
      <w:tr w:rsidR="00CF19F4" w:rsidTr="009128E9">
        <w:trPr>
          <w:trHeight w:val="350"/>
        </w:trPr>
        <w:tc>
          <w:tcPr>
            <w:tcW w:w="825" w:type="dxa"/>
          </w:tcPr>
          <w:p w:rsidR="00CF19F4" w:rsidRDefault="00CF19F4" w:rsidP="00CF19F4">
            <w:r>
              <w:t>1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>
            <w:r>
              <w:t>Roll on Short Term madness, 1d10 minutes</w:t>
            </w:r>
          </w:p>
        </w:tc>
      </w:tr>
      <w:tr w:rsidR="00CF19F4" w:rsidTr="009128E9">
        <w:trPr>
          <w:trHeight w:val="975"/>
        </w:trPr>
        <w:tc>
          <w:tcPr>
            <w:tcW w:w="825" w:type="dxa"/>
          </w:tcPr>
          <w:p w:rsidR="00CF19F4" w:rsidRDefault="00CF19F4" w:rsidP="00CF19F4">
            <w:r>
              <w:t>2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>
            <w:r>
              <w:t>1d10x10 hours</w:t>
            </w:r>
          </w:p>
        </w:tc>
      </w:tr>
      <w:tr w:rsidR="00CF19F4" w:rsidTr="009128E9">
        <w:trPr>
          <w:trHeight w:val="975"/>
        </w:trPr>
        <w:tc>
          <w:tcPr>
            <w:tcW w:w="825" w:type="dxa"/>
          </w:tcPr>
          <w:p w:rsidR="00CF19F4" w:rsidRDefault="00CF19F4" w:rsidP="00CF19F4">
            <w:r>
              <w:t>3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/>
        </w:tc>
      </w:tr>
      <w:tr w:rsidR="00CF19F4" w:rsidTr="009128E9">
        <w:trPr>
          <w:trHeight w:val="294"/>
        </w:trPr>
        <w:tc>
          <w:tcPr>
            <w:tcW w:w="825" w:type="dxa"/>
          </w:tcPr>
          <w:p w:rsidR="00CF19F4" w:rsidRDefault="00CF19F4" w:rsidP="00CF19F4">
            <w:r>
              <w:t>4 (1)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>
            <w:r>
              <w:t>Roll on Short Term madness</w:t>
            </w:r>
            <w:r>
              <w:t xml:space="preserve">, </w:t>
            </w:r>
            <w:r>
              <w:t>1d10 minutes</w:t>
            </w:r>
          </w:p>
        </w:tc>
      </w:tr>
      <w:tr w:rsidR="00CF19F4" w:rsidTr="009128E9">
        <w:trPr>
          <w:trHeight w:val="975"/>
        </w:trPr>
        <w:tc>
          <w:tcPr>
            <w:tcW w:w="825" w:type="dxa"/>
          </w:tcPr>
          <w:p w:rsidR="00CF19F4" w:rsidRDefault="00CF19F4" w:rsidP="00CF19F4">
            <w:r>
              <w:t>5 (2)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>
            <w:r>
              <w:t>1d10x10 hours</w:t>
            </w:r>
          </w:p>
        </w:tc>
      </w:tr>
      <w:tr w:rsidR="00CF19F4" w:rsidTr="009128E9">
        <w:trPr>
          <w:trHeight w:val="975"/>
        </w:trPr>
        <w:tc>
          <w:tcPr>
            <w:tcW w:w="825" w:type="dxa"/>
          </w:tcPr>
          <w:p w:rsidR="00CF19F4" w:rsidRDefault="00CF19F4" w:rsidP="00CF19F4">
            <w:r>
              <w:t>6 (3)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/>
        </w:tc>
      </w:tr>
      <w:tr w:rsidR="00CF19F4" w:rsidTr="009128E9">
        <w:trPr>
          <w:trHeight w:val="334"/>
        </w:trPr>
        <w:tc>
          <w:tcPr>
            <w:tcW w:w="825" w:type="dxa"/>
          </w:tcPr>
          <w:p w:rsidR="00CF19F4" w:rsidRDefault="00CF19F4" w:rsidP="00CF19F4">
            <w:r>
              <w:t>7 (1)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>
            <w:r>
              <w:t>Roll on Short Term madness</w:t>
            </w:r>
            <w:r>
              <w:t xml:space="preserve">, </w:t>
            </w:r>
            <w:r>
              <w:t>1d10 minutes</w:t>
            </w:r>
          </w:p>
        </w:tc>
      </w:tr>
      <w:tr w:rsidR="00CF19F4" w:rsidTr="009128E9">
        <w:trPr>
          <w:trHeight w:val="975"/>
        </w:trPr>
        <w:tc>
          <w:tcPr>
            <w:tcW w:w="825" w:type="dxa"/>
          </w:tcPr>
          <w:p w:rsidR="00CF19F4" w:rsidRDefault="00CF19F4" w:rsidP="00CF19F4">
            <w:r>
              <w:t>8 (2)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>
            <w:r>
              <w:t>1d10x10 hours</w:t>
            </w:r>
          </w:p>
        </w:tc>
      </w:tr>
      <w:tr w:rsidR="00CF19F4" w:rsidTr="009128E9">
        <w:trPr>
          <w:trHeight w:val="975"/>
        </w:trPr>
        <w:tc>
          <w:tcPr>
            <w:tcW w:w="825" w:type="dxa"/>
          </w:tcPr>
          <w:p w:rsidR="00CF19F4" w:rsidRDefault="00CF19F4" w:rsidP="00CF19F4">
            <w:r>
              <w:t>9 (3)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/>
        </w:tc>
      </w:tr>
      <w:tr w:rsidR="00CF19F4" w:rsidTr="009128E9">
        <w:trPr>
          <w:trHeight w:val="334"/>
        </w:trPr>
        <w:tc>
          <w:tcPr>
            <w:tcW w:w="825" w:type="dxa"/>
          </w:tcPr>
          <w:p w:rsidR="00CF19F4" w:rsidRDefault="00CF19F4" w:rsidP="00CF19F4">
            <w:r>
              <w:t>10 (1)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>
            <w:r>
              <w:t>Roll on Short Term madness</w:t>
            </w:r>
            <w:r>
              <w:t xml:space="preserve">, </w:t>
            </w:r>
            <w:r>
              <w:t>1d10 minutes</w:t>
            </w:r>
          </w:p>
        </w:tc>
      </w:tr>
      <w:tr w:rsidR="00CF19F4" w:rsidTr="009128E9">
        <w:trPr>
          <w:trHeight w:val="975"/>
        </w:trPr>
        <w:tc>
          <w:tcPr>
            <w:tcW w:w="825" w:type="dxa"/>
          </w:tcPr>
          <w:p w:rsidR="00CF19F4" w:rsidRDefault="00CF19F4" w:rsidP="00CF19F4">
            <w:r>
              <w:t>11 (2)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/>
        </w:tc>
      </w:tr>
      <w:tr w:rsidR="00CF19F4" w:rsidTr="009128E9">
        <w:trPr>
          <w:trHeight w:val="975"/>
        </w:trPr>
        <w:tc>
          <w:tcPr>
            <w:tcW w:w="825" w:type="dxa"/>
          </w:tcPr>
          <w:p w:rsidR="00CF19F4" w:rsidRDefault="00CF19F4" w:rsidP="00CF19F4">
            <w:r>
              <w:t>12 (3)</w:t>
            </w:r>
          </w:p>
        </w:tc>
        <w:tc>
          <w:tcPr>
            <w:tcW w:w="645" w:type="dxa"/>
          </w:tcPr>
          <w:p w:rsidR="00CF19F4" w:rsidRDefault="00CF19F4" w:rsidP="00CF19F4"/>
        </w:tc>
        <w:tc>
          <w:tcPr>
            <w:tcW w:w="8875" w:type="dxa"/>
          </w:tcPr>
          <w:p w:rsidR="00CF19F4" w:rsidRDefault="00CF19F4" w:rsidP="00CF19F4"/>
        </w:tc>
      </w:tr>
    </w:tbl>
    <w:p w:rsidR="00CF19F4" w:rsidRDefault="00CF19F4"/>
    <w:p w:rsidR="009128E9" w:rsidRPr="009128E9" w:rsidRDefault="009128E9">
      <w:r>
        <w:rPr>
          <w:i/>
        </w:rPr>
        <w:t>Calm emotions</w:t>
      </w:r>
      <w:r>
        <w:t xml:space="preserve"> suppresses madness, </w:t>
      </w:r>
      <w:r>
        <w:rPr>
          <w:i/>
        </w:rPr>
        <w:t xml:space="preserve">lesser restoration, remove cure </w:t>
      </w:r>
      <w:r w:rsidRPr="009128E9">
        <w:t>and</w:t>
      </w:r>
      <w:r>
        <w:rPr>
          <w:i/>
        </w:rPr>
        <w:t xml:space="preserve"> dispel evil</w:t>
      </w:r>
      <w:r>
        <w:t xml:space="preserve"> remove short and long term madness (but does not reduce the level). </w:t>
      </w:r>
      <w:r>
        <w:rPr>
          <w:i/>
        </w:rPr>
        <w:t>Greater restoration</w:t>
      </w:r>
      <w:r>
        <w:t xml:space="preserve"> and </w:t>
      </w:r>
      <w:r>
        <w:rPr>
          <w:i/>
        </w:rPr>
        <w:t>heal</w:t>
      </w:r>
      <w:r>
        <w:t xml:space="preserve"> cure all madness and reset to 0.  One month of downtime (recuperation) on the surface will also cure and reset madness.</w:t>
      </w:r>
    </w:p>
    <w:sectPr w:rsidR="009128E9" w:rsidRPr="009128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9F4"/>
    <w:rsid w:val="000F6B91"/>
    <w:rsid w:val="001F1C27"/>
    <w:rsid w:val="0088261F"/>
    <w:rsid w:val="009128E9"/>
    <w:rsid w:val="00CF19F4"/>
    <w:rsid w:val="00F7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4BD340-39EE-460A-9C26-26DD6F751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1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Graesser</dc:creator>
  <cp:keywords/>
  <dc:description/>
  <cp:lastModifiedBy>Graesser</cp:lastModifiedBy>
  <cp:revision>5</cp:revision>
  <dcterms:created xsi:type="dcterms:W3CDTF">2015-10-26T21:40:00Z</dcterms:created>
  <dcterms:modified xsi:type="dcterms:W3CDTF">2015-10-26T22:01:00Z</dcterms:modified>
</cp:coreProperties>
</file>